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234D4816" w:rsidR="008C726E" w:rsidRDefault="00601545" w:rsidP="008C726E">
      <w:pPr>
        <w:spacing w:after="0" w:line="240" w:lineRule="auto"/>
        <w:rPr>
          <w:b/>
          <w:bCs/>
        </w:rPr>
      </w:pPr>
      <w:r w:rsidRPr="00601545">
        <w:rPr>
          <w:b/>
          <w:bCs/>
        </w:rPr>
        <w:t>Schwester Kerstin-Marie Berretz OP predigt am 17. Mai 2022 in der Propsteikirche St. Georg, Vechta</w:t>
      </w:r>
    </w:p>
    <w:p w14:paraId="27C10320" w14:textId="64B9219C" w:rsidR="002F6FC0" w:rsidRDefault="002F6FC0">
      <w:pPr>
        <w:rPr>
          <w:rFonts w:ascii="Frutiger LT 55 Roman" w:hAnsi="Frutiger LT 55 Roman"/>
          <w:b/>
          <w:sz w:val="24"/>
          <w:szCs w:val="24"/>
        </w:rPr>
      </w:pPr>
    </w:p>
    <w:p w14:paraId="2EF274A1" w14:textId="7C0986B6" w:rsidR="008C726E" w:rsidRDefault="00601545">
      <w:pPr>
        <w:rPr>
          <w:rFonts w:ascii="Frutiger LT 55 Roman" w:hAnsi="Frutiger LT 55 Roman"/>
        </w:rPr>
      </w:pPr>
      <w:r w:rsidRPr="00601545">
        <w:rPr>
          <w:rFonts w:ascii="Frutiger LT 55 Roman" w:hAnsi="Frutiger LT 55 Roman"/>
        </w:rPr>
        <w:t>Vechta</w:t>
      </w:r>
      <w:r w:rsidR="008C726E" w:rsidRPr="008C726E">
        <w:rPr>
          <w:rFonts w:ascii="Frutiger LT 55 Roman" w:hAnsi="Frutiger LT 55 Roman"/>
        </w:rPr>
        <w:t>, 5. Mai 2022. Rund um den 17. Mai, dem Tag der Apostelin Junia,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0256E913" w:rsidR="00647813" w:rsidRDefault="00601545">
      <w:pPr>
        <w:rPr>
          <w:rFonts w:ascii="Frutiger LT 55 Roman" w:hAnsi="Frutiger LT 55 Roman"/>
        </w:rPr>
      </w:pPr>
      <w:r w:rsidRPr="00601545">
        <w:rPr>
          <w:rFonts w:ascii="Frutiger LT 55 Roman" w:hAnsi="Frutiger LT 55 Roman"/>
        </w:rPr>
        <w:t>Für den Landesverband Oldenburg predigt Schwester Kerstin-Marie Berretz OP (Religionslehrerin) in einer Frauenliturgie.</w:t>
      </w:r>
      <w:r w:rsidR="009D2975">
        <w:rPr>
          <w:rFonts w:ascii="Frutiger LT 55 Roman" w:hAnsi="Frutiger LT 55 Roman"/>
        </w:rPr>
        <w:t xml:space="preserve"> </w:t>
      </w:r>
    </w:p>
    <w:p w14:paraId="40D66E41" w14:textId="77777777" w:rsidR="00601545" w:rsidRPr="00601545" w:rsidRDefault="00601545" w:rsidP="00601545">
      <w:pPr>
        <w:spacing w:after="100"/>
        <w:rPr>
          <w:rFonts w:ascii="Frutiger LT 55 Roman" w:hAnsi="Frutiger LT 55 Roman"/>
          <w:b/>
        </w:rPr>
      </w:pPr>
      <w:r w:rsidRPr="00601545">
        <w:rPr>
          <w:rFonts w:ascii="Frutiger LT 55 Roman" w:hAnsi="Frutiger LT 55 Roman"/>
          <w:b/>
        </w:rPr>
        <w:t>Ort: Propsteikirche St. Georg, Vechta</w:t>
      </w:r>
    </w:p>
    <w:p w14:paraId="7D5094B8" w14:textId="77777777" w:rsidR="00601545" w:rsidRPr="00601545" w:rsidRDefault="00601545" w:rsidP="00601545">
      <w:pPr>
        <w:spacing w:after="100"/>
        <w:rPr>
          <w:rFonts w:ascii="Frutiger LT 55 Roman" w:hAnsi="Frutiger LT 55 Roman"/>
          <w:b/>
        </w:rPr>
      </w:pPr>
      <w:r w:rsidRPr="00601545">
        <w:rPr>
          <w:rFonts w:ascii="Frutiger LT 55 Roman" w:hAnsi="Frutiger LT 55 Roman"/>
          <w:b/>
        </w:rPr>
        <w:t>Datum: Dienstag, 17. Mai 2022</w:t>
      </w:r>
    </w:p>
    <w:p w14:paraId="7BE6E922" w14:textId="17664045" w:rsidR="008C726E" w:rsidRDefault="00601545" w:rsidP="00601545">
      <w:pPr>
        <w:spacing w:after="100"/>
        <w:rPr>
          <w:rFonts w:ascii="Frutiger LT 55 Roman" w:hAnsi="Frutiger LT 55 Roman"/>
          <w:b/>
        </w:rPr>
      </w:pPr>
      <w:r w:rsidRPr="00601545">
        <w:rPr>
          <w:rFonts w:ascii="Frutiger LT 55 Roman" w:hAnsi="Frutiger LT 55 Roman"/>
          <w:b/>
        </w:rPr>
        <w:t>Uhrzeit: 19.00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Die Apostelin Junia wurde erst 2016 in die neue Einheitsübersetzung der Bibel aufgenommen. Jahrhundertelang ging man aufgrund eines Übersetzungsfehlers davon aus, es handele sich um den Mann „Junias“. Die kfd macht mit dem 3. bundesweiten kfd-Predigerinnentag erneut auf Junia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br/>
      </w:r>
      <w:r w:rsidR="008C726E" w:rsidRPr="008C726E">
        <w:rPr>
          <w:rFonts w:ascii="Frutiger LT 55 Roman" w:hAnsi="Frutiger LT 55 Roman"/>
          <w:u w:val="single"/>
        </w:rPr>
        <w:t xml:space="preserve">Hinweis für die Redaktionen: </w:t>
      </w: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01545"/>
    <w:rsid w:val="00640587"/>
    <w:rsid w:val="00647813"/>
    <w:rsid w:val="006F2792"/>
    <w:rsid w:val="008C726E"/>
    <w:rsid w:val="0094239C"/>
    <w:rsid w:val="009D2975"/>
    <w:rsid w:val="00A01B74"/>
    <w:rsid w:val="00A133F9"/>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8</cp:revision>
  <cp:lastPrinted>2022-04-20T14:11:00Z</cp:lastPrinted>
  <dcterms:created xsi:type="dcterms:W3CDTF">2022-04-20T13:09:00Z</dcterms:created>
  <dcterms:modified xsi:type="dcterms:W3CDTF">2022-04-21T12:22:00Z</dcterms:modified>
</cp:coreProperties>
</file>