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9D" w:rsidRPr="008B09F2" w:rsidRDefault="00CD189D" w:rsidP="004D4FF1">
      <w:pPr>
        <w:spacing w:line="240" w:lineRule="auto"/>
        <w:rPr>
          <w:rFonts w:ascii="Arial" w:hAnsi="Arial" w:cs="Arial"/>
        </w:rPr>
      </w:pPr>
    </w:p>
    <w:p w:rsidR="00A9615B" w:rsidRPr="008B09F2" w:rsidRDefault="00A9615B" w:rsidP="004D4FF1">
      <w:pPr>
        <w:spacing w:after="0" w:line="240" w:lineRule="auto"/>
        <w:rPr>
          <w:rFonts w:ascii="Arial" w:hAnsi="Arial" w:cs="Arial"/>
          <w:sz w:val="22"/>
        </w:rPr>
      </w:pPr>
      <w:r w:rsidRPr="008B09F2">
        <w:rPr>
          <w:rFonts w:ascii="Arial" w:hAnsi="Arial" w:cs="Arial"/>
          <w:sz w:val="22"/>
        </w:rPr>
        <w:t xml:space="preserve">Frau </w:t>
      </w:r>
      <w:r w:rsidR="0044141A">
        <w:rPr>
          <w:rFonts w:ascii="Arial" w:hAnsi="Arial" w:cs="Arial"/>
          <w:sz w:val="22"/>
        </w:rPr>
        <w:t>Monika Musterfrau</w:t>
      </w:r>
      <w:r w:rsidRPr="008B09F2">
        <w:rPr>
          <w:rFonts w:ascii="Arial" w:hAnsi="Arial" w:cs="Arial"/>
          <w:sz w:val="22"/>
        </w:rPr>
        <w:t xml:space="preserve">, geb. </w:t>
      </w:r>
      <w:r w:rsidR="00AE24D3" w:rsidRPr="008B09F2">
        <w:rPr>
          <w:rFonts w:ascii="Arial" w:hAnsi="Arial" w:cs="Arial"/>
          <w:sz w:val="22"/>
        </w:rPr>
        <w:t>24.9.1952</w:t>
      </w:r>
      <w:r w:rsidRPr="008B09F2">
        <w:rPr>
          <w:rFonts w:ascii="Arial" w:hAnsi="Arial" w:cs="Arial"/>
          <w:sz w:val="22"/>
        </w:rPr>
        <w:t xml:space="preserve">, wohnhaft in </w:t>
      </w:r>
      <w:r w:rsidR="00AE24D3" w:rsidRPr="008B09F2">
        <w:rPr>
          <w:rFonts w:ascii="Arial" w:hAnsi="Arial" w:cs="Arial"/>
          <w:sz w:val="22"/>
        </w:rPr>
        <w:t xml:space="preserve">52062 Aachen, </w:t>
      </w:r>
      <w:r w:rsidR="0044141A">
        <w:rPr>
          <w:rFonts w:ascii="Arial" w:hAnsi="Arial" w:cs="Arial"/>
          <w:sz w:val="22"/>
        </w:rPr>
        <w:t>Musterstraße 3,</w:t>
      </w:r>
      <w:r w:rsidRPr="008B09F2">
        <w:rPr>
          <w:rFonts w:ascii="Arial" w:hAnsi="Arial" w:cs="Arial"/>
          <w:sz w:val="22"/>
        </w:rPr>
        <w:t xml:space="preserve"> war in der Zeit vo</w:t>
      </w:r>
      <w:r w:rsidR="0044141A">
        <w:rPr>
          <w:rFonts w:ascii="Arial" w:hAnsi="Arial" w:cs="Arial"/>
          <w:sz w:val="22"/>
        </w:rPr>
        <w:t>n November 2010 bis November 2017</w:t>
      </w:r>
      <w:r w:rsidR="00AE24D3" w:rsidRPr="008B09F2">
        <w:rPr>
          <w:rFonts w:ascii="Arial" w:hAnsi="Arial" w:cs="Arial"/>
          <w:sz w:val="22"/>
        </w:rPr>
        <w:t xml:space="preserve"> als Kassenführerin ehrenamtlich tätig für die kfd der Pfarrei St. Laurentius, Aachen. Dieser Frauengemeinschaft gehören 840 Mitglieder an.</w:t>
      </w:r>
    </w:p>
    <w:p w:rsidR="00A9615B" w:rsidRPr="008B09F2" w:rsidRDefault="00A9615B" w:rsidP="004D4FF1">
      <w:pPr>
        <w:spacing w:after="0" w:line="240" w:lineRule="auto"/>
        <w:rPr>
          <w:rFonts w:ascii="Arial" w:hAnsi="Arial" w:cs="Arial"/>
          <w:sz w:val="22"/>
        </w:rPr>
      </w:pPr>
    </w:p>
    <w:p w:rsidR="00A9615B" w:rsidRPr="008B09F2" w:rsidRDefault="00AE24D3" w:rsidP="004D4FF1">
      <w:pPr>
        <w:spacing w:after="0" w:line="240" w:lineRule="auto"/>
        <w:rPr>
          <w:rFonts w:ascii="Arial" w:hAnsi="Arial" w:cs="Arial"/>
          <w:sz w:val="22"/>
        </w:rPr>
      </w:pPr>
      <w:r w:rsidRPr="008B09F2">
        <w:rPr>
          <w:rFonts w:ascii="Arial" w:hAnsi="Arial" w:cs="Arial"/>
          <w:sz w:val="22"/>
        </w:rPr>
        <w:t>Der Schwerpunkt ihrer Arbeit lag in der Verantwortung für die Finanzangelegenheiten der kfd. Das beinhaltete:</w:t>
      </w:r>
    </w:p>
    <w:p w:rsidR="00A9615B" w:rsidRPr="008B09F2" w:rsidRDefault="00A9615B" w:rsidP="004D4FF1">
      <w:pPr>
        <w:spacing w:after="0" w:line="240" w:lineRule="auto"/>
        <w:rPr>
          <w:rFonts w:ascii="Arial" w:hAnsi="Arial" w:cs="Arial"/>
          <w:sz w:val="22"/>
        </w:rPr>
      </w:pPr>
    </w:p>
    <w:p w:rsidR="00A9615B" w:rsidRPr="008B09F2" w:rsidRDefault="00AE24D3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8B09F2">
        <w:rPr>
          <w:rFonts w:ascii="Arial" w:hAnsi="Arial" w:cs="Arial"/>
          <w:sz w:val="22"/>
        </w:rPr>
        <w:t>Kassenführung</w:t>
      </w:r>
      <w:r w:rsidR="00A9615B" w:rsidRPr="008B09F2">
        <w:rPr>
          <w:rFonts w:ascii="Arial" w:hAnsi="Arial" w:cs="Arial"/>
          <w:sz w:val="22"/>
        </w:rPr>
        <w:t>,</w:t>
      </w:r>
    </w:p>
    <w:p w:rsidR="00A9615B" w:rsidRPr="008B09F2" w:rsidRDefault="00AE24D3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8B09F2">
        <w:rPr>
          <w:rFonts w:ascii="Arial" w:hAnsi="Arial" w:cs="Arial"/>
          <w:sz w:val="22"/>
        </w:rPr>
        <w:t>Bankgeschäfte und Kontoführung</w:t>
      </w:r>
      <w:r w:rsidR="00A9615B" w:rsidRPr="008B09F2">
        <w:rPr>
          <w:rFonts w:ascii="Arial" w:hAnsi="Arial" w:cs="Arial"/>
          <w:sz w:val="22"/>
        </w:rPr>
        <w:t>,</w:t>
      </w:r>
    </w:p>
    <w:p w:rsidR="00A9615B" w:rsidRPr="008B09F2" w:rsidRDefault="00AE24D3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8B09F2">
        <w:rPr>
          <w:rFonts w:ascii="Arial" w:hAnsi="Arial" w:cs="Arial"/>
          <w:sz w:val="22"/>
        </w:rPr>
        <w:t>Rechnungslegung</w:t>
      </w:r>
      <w:r w:rsidR="00A9615B" w:rsidRPr="008B09F2">
        <w:rPr>
          <w:rFonts w:ascii="Arial" w:hAnsi="Arial" w:cs="Arial"/>
          <w:sz w:val="22"/>
        </w:rPr>
        <w:t>,</w:t>
      </w:r>
    </w:p>
    <w:p w:rsidR="00A9615B" w:rsidRPr="008B09F2" w:rsidRDefault="00AE24D3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8B09F2">
        <w:rPr>
          <w:rFonts w:ascii="Arial" w:hAnsi="Arial" w:cs="Arial"/>
          <w:sz w:val="22"/>
        </w:rPr>
        <w:t>Erstellung des Etats zum Jahresanfang</w:t>
      </w:r>
      <w:r w:rsidR="0044141A">
        <w:rPr>
          <w:rFonts w:ascii="Arial" w:hAnsi="Arial" w:cs="Arial"/>
          <w:sz w:val="22"/>
        </w:rPr>
        <w:t>,</w:t>
      </w:r>
    </w:p>
    <w:p w:rsidR="00AE24D3" w:rsidRPr="008B09F2" w:rsidRDefault="00AE24D3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8B09F2">
        <w:rPr>
          <w:rFonts w:ascii="Arial" w:hAnsi="Arial" w:cs="Arial"/>
          <w:sz w:val="22"/>
        </w:rPr>
        <w:t>Verwaltung der Mitgliederadressen im kfd-Netzwerk</w:t>
      </w:r>
      <w:r w:rsidR="0044141A">
        <w:rPr>
          <w:rFonts w:ascii="Arial" w:hAnsi="Arial" w:cs="Arial"/>
          <w:sz w:val="22"/>
        </w:rPr>
        <w:t>,</w:t>
      </w:r>
    </w:p>
    <w:p w:rsidR="004D4FF1" w:rsidRPr="008B09F2" w:rsidRDefault="00AE24D3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8B09F2">
        <w:rPr>
          <w:rFonts w:ascii="Arial" w:hAnsi="Arial" w:cs="Arial"/>
          <w:sz w:val="22"/>
        </w:rPr>
        <w:t>Einhaltung der steuerlichen Auflagen.</w:t>
      </w:r>
    </w:p>
    <w:p w:rsidR="00AE24D3" w:rsidRPr="008B09F2" w:rsidRDefault="00A9615B" w:rsidP="004D4FF1">
      <w:pPr>
        <w:spacing w:line="240" w:lineRule="auto"/>
        <w:rPr>
          <w:rFonts w:ascii="Arial" w:hAnsi="Arial" w:cs="Arial"/>
          <w:sz w:val="22"/>
        </w:rPr>
      </w:pPr>
      <w:r w:rsidRPr="008B09F2">
        <w:rPr>
          <w:rFonts w:ascii="Arial" w:hAnsi="Arial" w:cs="Arial"/>
          <w:sz w:val="22"/>
        </w:rPr>
        <w:t xml:space="preserve">Frau </w:t>
      </w:r>
      <w:r w:rsidR="0044141A">
        <w:rPr>
          <w:rFonts w:ascii="Arial" w:hAnsi="Arial" w:cs="Arial"/>
          <w:sz w:val="22"/>
        </w:rPr>
        <w:t>Musterfrau</w:t>
      </w:r>
      <w:r w:rsidRPr="008B09F2">
        <w:rPr>
          <w:rFonts w:ascii="Arial" w:hAnsi="Arial" w:cs="Arial"/>
          <w:sz w:val="22"/>
        </w:rPr>
        <w:t xml:space="preserve"> </w:t>
      </w:r>
      <w:r w:rsidR="00AE24D3" w:rsidRPr="008B09F2">
        <w:rPr>
          <w:rFonts w:ascii="Arial" w:hAnsi="Arial" w:cs="Arial"/>
          <w:sz w:val="22"/>
        </w:rPr>
        <w:t>zeichnete sich in ihrer ehrenamtlichen Arbeit durch Organisationstalent, Zuverlässigkeit und Korrektheit aus.</w:t>
      </w:r>
    </w:p>
    <w:p w:rsidR="00AE24D3" w:rsidRPr="008B09F2" w:rsidRDefault="00A9615B" w:rsidP="00AE24D3">
      <w:pPr>
        <w:spacing w:line="240" w:lineRule="auto"/>
        <w:rPr>
          <w:rFonts w:ascii="Arial" w:hAnsi="Arial" w:cs="Arial"/>
          <w:sz w:val="22"/>
        </w:rPr>
      </w:pPr>
      <w:r w:rsidRPr="008B09F2">
        <w:rPr>
          <w:rFonts w:ascii="Arial" w:hAnsi="Arial" w:cs="Arial"/>
          <w:sz w:val="22"/>
        </w:rPr>
        <w:t xml:space="preserve">Frau </w:t>
      </w:r>
      <w:r w:rsidR="0044141A">
        <w:rPr>
          <w:rFonts w:ascii="Arial" w:hAnsi="Arial" w:cs="Arial"/>
          <w:sz w:val="22"/>
        </w:rPr>
        <w:t>Musterfrau</w:t>
      </w:r>
      <w:r w:rsidR="00AE24D3" w:rsidRPr="008B09F2">
        <w:rPr>
          <w:rFonts w:ascii="Arial" w:hAnsi="Arial" w:cs="Arial"/>
          <w:sz w:val="22"/>
        </w:rPr>
        <w:t xml:space="preserve"> nahm teil an folgenden Weiterbildungsseminaren für Kassenführerinnen des kfd-Diözesanverbandes</w:t>
      </w:r>
      <w:r w:rsidR="0044141A">
        <w:rPr>
          <w:rFonts w:ascii="Arial" w:hAnsi="Arial" w:cs="Arial"/>
          <w:sz w:val="22"/>
        </w:rPr>
        <w:t xml:space="preserve"> </w:t>
      </w:r>
      <w:r w:rsidR="00AE24D3" w:rsidRPr="008B09F2">
        <w:rPr>
          <w:rFonts w:ascii="Arial" w:hAnsi="Arial" w:cs="Arial"/>
          <w:sz w:val="22"/>
        </w:rPr>
        <w:t>Aachen:</w:t>
      </w:r>
    </w:p>
    <w:p w:rsidR="00AE24D3" w:rsidRPr="008B09F2" w:rsidRDefault="00AE24D3" w:rsidP="00AE24D3">
      <w:pPr>
        <w:pStyle w:val="Listenabsatz"/>
        <w:numPr>
          <w:ilvl w:val="0"/>
          <w:numId w:val="3"/>
        </w:numPr>
        <w:spacing w:line="240" w:lineRule="auto"/>
        <w:ind w:left="-110" w:firstLine="110"/>
        <w:rPr>
          <w:rFonts w:ascii="Arial" w:hAnsi="Arial" w:cs="Arial"/>
          <w:sz w:val="22"/>
        </w:rPr>
      </w:pPr>
      <w:r w:rsidRPr="008B09F2">
        <w:rPr>
          <w:rFonts w:ascii="Arial" w:hAnsi="Arial" w:cs="Arial"/>
          <w:sz w:val="22"/>
        </w:rPr>
        <w:t xml:space="preserve">„Ohne Moos nichts los“ </w:t>
      </w:r>
    </w:p>
    <w:p w:rsidR="00A9615B" w:rsidRPr="008B09F2" w:rsidRDefault="00AE24D3" w:rsidP="004D4FF1">
      <w:pPr>
        <w:pStyle w:val="Listenabsatz"/>
        <w:numPr>
          <w:ilvl w:val="0"/>
          <w:numId w:val="2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8B09F2">
        <w:rPr>
          <w:rFonts w:ascii="Arial" w:hAnsi="Arial" w:cs="Arial"/>
          <w:sz w:val="22"/>
        </w:rPr>
        <w:t>Fortbildung zur EDV-gestützten Mitgliedererfassung im kfd-Bundesverband</w:t>
      </w:r>
    </w:p>
    <w:p w:rsidR="004D4FF1" w:rsidRPr="008B09F2" w:rsidRDefault="004D4FF1" w:rsidP="0044141A">
      <w:pPr>
        <w:pStyle w:val="Listenabsatz"/>
        <w:spacing w:line="240" w:lineRule="auto"/>
        <w:ind w:left="770"/>
        <w:rPr>
          <w:rFonts w:ascii="Arial" w:hAnsi="Arial" w:cs="Arial"/>
          <w:sz w:val="22"/>
        </w:rPr>
      </w:pPr>
    </w:p>
    <w:p w:rsidR="00A9615B" w:rsidRPr="008B09F2" w:rsidRDefault="00A9615B" w:rsidP="00AE24D3">
      <w:pPr>
        <w:spacing w:line="240" w:lineRule="auto"/>
        <w:rPr>
          <w:rFonts w:ascii="Arial" w:hAnsi="Arial" w:cs="Arial"/>
          <w:sz w:val="22"/>
        </w:rPr>
      </w:pPr>
      <w:r w:rsidRPr="008B09F2">
        <w:rPr>
          <w:rFonts w:ascii="Arial" w:hAnsi="Arial" w:cs="Arial"/>
          <w:sz w:val="22"/>
        </w:rPr>
        <w:t xml:space="preserve">Wir danken Frau </w:t>
      </w:r>
      <w:r w:rsidR="0044141A">
        <w:rPr>
          <w:rFonts w:ascii="Arial" w:hAnsi="Arial" w:cs="Arial"/>
          <w:sz w:val="22"/>
        </w:rPr>
        <w:t>Musterfrau</w:t>
      </w:r>
      <w:r w:rsidR="00AE24D3" w:rsidRPr="008B09F2">
        <w:rPr>
          <w:rFonts w:ascii="Arial" w:hAnsi="Arial" w:cs="Arial"/>
          <w:sz w:val="22"/>
        </w:rPr>
        <w:t xml:space="preserve"> für ihren geleisteten Einsatz in der kfd St. Laurentius, Aachen. </w:t>
      </w:r>
    </w:p>
    <w:p w:rsidR="004D4FF1" w:rsidRDefault="004D4FF1" w:rsidP="004D4FF1">
      <w:pPr>
        <w:spacing w:after="0" w:line="240" w:lineRule="auto"/>
        <w:rPr>
          <w:rFonts w:ascii="Arial" w:hAnsi="Arial" w:cs="Arial"/>
          <w:sz w:val="22"/>
        </w:rPr>
      </w:pPr>
    </w:p>
    <w:p w:rsidR="0044141A" w:rsidRPr="008B09F2" w:rsidRDefault="0044141A" w:rsidP="004D4FF1">
      <w:pPr>
        <w:spacing w:after="0" w:line="240" w:lineRule="auto"/>
        <w:rPr>
          <w:rFonts w:ascii="Arial" w:hAnsi="Arial" w:cs="Arial"/>
          <w:sz w:val="22"/>
        </w:rPr>
      </w:pPr>
      <w:bookmarkStart w:id="0" w:name="_GoBack"/>
      <w:bookmarkEnd w:id="0"/>
    </w:p>
    <w:p w:rsidR="004D4FF1" w:rsidRPr="008B09F2" w:rsidRDefault="004D4FF1" w:rsidP="004D4FF1">
      <w:pPr>
        <w:spacing w:after="0" w:line="240" w:lineRule="auto"/>
        <w:rPr>
          <w:rFonts w:ascii="Arial" w:hAnsi="Arial" w:cs="Arial"/>
          <w:sz w:val="22"/>
        </w:rPr>
      </w:pPr>
      <w:r w:rsidRPr="008B09F2">
        <w:rPr>
          <w:rFonts w:ascii="Arial" w:hAnsi="Arial" w:cs="Arial"/>
          <w:sz w:val="22"/>
        </w:rPr>
        <w:t>___________________________________</w:t>
      </w:r>
      <w:r w:rsidR="008B09F2" w:rsidRPr="008B09F2">
        <w:rPr>
          <w:rFonts w:ascii="Arial" w:hAnsi="Arial" w:cs="Arial"/>
          <w:sz w:val="22"/>
        </w:rPr>
        <w:t>____</w:t>
      </w:r>
    </w:p>
    <w:p w:rsidR="00AE24D3" w:rsidRPr="008B09F2" w:rsidRDefault="00A9615B" w:rsidP="00AE24D3">
      <w:pPr>
        <w:spacing w:line="240" w:lineRule="auto"/>
        <w:rPr>
          <w:rFonts w:ascii="Arial" w:hAnsi="Arial" w:cs="Arial"/>
          <w:sz w:val="22"/>
        </w:rPr>
      </w:pPr>
      <w:r w:rsidRPr="008B09F2">
        <w:rPr>
          <w:rFonts w:ascii="Arial" w:hAnsi="Arial" w:cs="Arial"/>
          <w:sz w:val="22"/>
        </w:rPr>
        <w:t xml:space="preserve">Für das </w:t>
      </w:r>
      <w:r w:rsidR="00AE24D3" w:rsidRPr="008B09F2">
        <w:rPr>
          <w:rFonts w:ascii="Arial" w:hAnsi="Arial" w:cs="Arial"/>
          <w:sz w:val="22"/>
        </w:rPr>
        <w:t>Leitu</w:t>
      </w:r>
      <w:r w:rsidR="008B09F2" w:rsidRPr="008B09F2">
        <w:rPr>
          <w:rFonts w:ascii="Arial" w:hAnsi="Arial" w:cs="Arial"/>
          <w:sz w:val="22"/>
        </w:rPr>
        <w:t>ngsteam St. Laurentius, Aachen</w:t>
      </w:r>
    </w:p>
    <w:p w:rsidR="00AE24D3" w:rsidRPr="008B09F2" w:rsidRDefault="00AE24D3" w:rsidP="00AE24D3">
      <w:pPr>
        <w:spacing w:line="240" w:lineRule="auto"/>
        <w:rPr>
          <w:rFonts w:ascii="Arial" w:hAnsi="Arial" w:cs="Arial"/>
          <w:sz w:val="22"/>
        </w:rPr>
      </w:pPr>
    </w:p>
    <w:p w:rsidR="00A9615B" w:rsidRPr="008B09F2" w:rsidRDefault="00AE24D3" w:rsidP="00AE24D3">
      <w:pPr>
        <w:spacing w:after="0" w:line="240" w:lineRule="auto"/>
        <w:rPr>
          <w:rFonts w:ascii="Arial" w:hAnsi="Arial" w:cs="Arial"/>
          <w:sz w:val="22"/>
        </w:rPr>
      </w:pPr>
      <w:r w:rsidRPr="008B09F2">
        <w:rPr>
          <w:rFonts w:ascii="Arial" w:hAnsi="Arial" w:cs="Arial"/>
          <w:sz w:val="22"/>
        </w:rPr>
        <w:t>___________</w:t>
      </w:r>
      <w:r w:rsidR="008B09F2" w:rsidRPr="008B09F2">
        <w:rPr>
          <w:rFonts w:ascii="Arial" w:hAnsi="Arial" w:cs="Arial"/>
          <w:sz w:val="22"/>
        </w:rPr>
        <w:t>_____________________________</w:t>
      </w:r>
    </w:p>
    <w:p w:rsidR="004D4FF1" w:rsidRPr="008B09F2" w:rsidRDefault="00AE24D3" w:rsidP="00AE24D3">
      <w:pPr>
        <w:spacing w:after="0" w:line="240" w:lineRule="auto"/>
        <w:rPr>
          <w:rFonts w:ascii="Arial" w:hAnsi="Arial" w:cs="Arial"/>
          <w:sz w:val="22"/>
        </w:rPr>
      </w:pPr>
      <w:r w:rsidRPr="008B09F2">
        <w:rPr>
          <w:rFonts w:ascii="Arial" w:hAnsi="Arial" w:cs="Arial"/>
          <w:sz w:val="22"/>
        </w:rPr>
        <w:t>Sprecherin des Diözesanleitungsteams, Aachen</w:t>
      </w:r>
    </w:p>
    <w:p w:rsidR="00AE24D3" w:rsidRPr="008B09F2" w:rsidRDefault="00AE24D3" w:rsidP="004D4FF1">
      <w:pPr>
        <w:spacing w:line="240" w:lineRule="auto"/>
        <w:rPr>
          <w:rFonts w:ascii="Arial" w:hAnsi="Arial" w:cs="Arial"/>
          <w:sz w:val="22"/>
        </w:rPr>
      </w:pPr>
    </w:p>
    <w:p w:rsidR="00AE24D3" w:rsidRPr="008B09F2" w:rsidRDefault="00AE24D3" w:rsidP="004D4FF1">
      <w:pPr>
        <w:spacing w:line="240" w:lineRule="auto"/>
        <w:rPr>
          <w:rFonts w:ascii="Arial" w:hAnsi="Arial" w:cs="Arial"/>
        </w:rPr>
      </w:pPr>
    </w:p>
    <w:p w:rsidR="00A9615B" w:rsidRPr="008B09F2" w:rsidRDefault="00AE24D3" w:rsidP="004D4FF1">
      <w:pPr>
        <w:spacing w:after="0" w:line="240" w:lineRule="auto"/>
        <w:rPr>
          <w:rFonts w:ascii="Arial" w:hAnsi="Arial" w:cs="Arial"/>
          <w:u w:val="single"/>
        </w:rPr>
      </w:pPr>
      <w:r w:rsidRPr="008B09F2">
        <w:rPr>
          <w:rFonts w:ascii="Arial" w:hAnsi="Arial" w:cs="Arial"/>
        </w:rPr>
        <w:t>Aachen</w:t>
      </w:r>
      <w:r w:rsidR="00A9615B" w:rsidRPr="008B09F2">
        <w:rPr>
          <w:rFonts w:ascii="Arial" w:hAnsi="Arial" w:cs="Arial"/>
        </w:rPr>
        <w:t>,</w:t>
      </w:r>
      <w:r w:rsidR="004D4FF1" w:rsidRPr="008B09F2">
        <w:rPr>
          <w:rFonts w:ascii="Arial" w:hAnsi="Arial" w:cs="Arial"/>
        </w:rPr>
        <w:t xml:space="preserve"> </w:t>
      </w:r>
      <w:r w:rsidR="00A9615B" w:rsidRPr="008B09F2">
        <w:rPr>
          <w:rFonts w:ascii="Arial" w:hAnsi="Arial" w:cs="Arial"/>
          <w:u w:val="single"/>
        </w:rPr>
        <w:t>TT.MM.</w:t>
      </w:r>
      <w:r w:rsidR="004D4FF1" w:rsidRPr="008B09F2">
        <w:rPr>
          <w:rFonts w:ascii="Arial" w:hAnsi="Arial" w:cs="Arial"/>
          <w:u w:val="single"/>
        </w:rPr>
        <w:t>JJJJ</w:t>
      </w:r>
      <w:r w:rsidR="001E4553" w:rsidRPr="008B09F2">
        <w:rPr>
          <w:rFonts w:ascii="Arial" w:hAnsi="Arial" w:cs="Arial"/>
        </w:rPr>
        <w:t>________________</w:t>
      </w:r>
    </w:p>
    <w:sectPr w:rsidR="00A9615B" w:rsidRPr="008B09F2" w:rsidSect="008B09F2">
      <w:headerReference w:type="default" r:id="rId8"/>
      <w:footerReference w:type="default" r:id="rId9"/>
      <w:pgSz w:w="11906" w:h="16838"/>
      <w:pgMar w:top="2244" w:right="1417" w:bottom="170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5B" w:rsidRDefault="00A9615B" w:rsidP="00A9615B">
      <w:pPr>
        <w:spacing w:after="0" w:line="240" w:lineRule="auto"/>
      </w:pPr>
      <w:r>
        <w:separator/>
      </w:r>
    </w:p>
  </w:endnote>
  <w:endnote w:type="continuationSeparator" w:id="0">
    <w:p w:rsidR="00A9615B" w:rsidRDefault="00A9615B" w:rsidP="00A9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F1" w:rsidRPr="008B09F2" w:rsidRDefault="008B09F2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Anschrift des </w:t>
    </w:r>
    <w:r w:rsidRPr="008B09F2">
      <w:rPr>
        <w:rFonts w:ascii="Arial" w:hAnsi="Arial" w:cs="Arial"/>
        <w:sz w:val="20"/>
        <w:szCs w:val="20"/>
      </w:rPr>
      <w:t>kfd-Diözesanverband</w:t>
    </w:r>
    <w:r>
      <w:rPr>
        <w:rFonts w:ascii="Arial" w:hAnsi="Arial" w:cs="Arial"/>
        <w:sz w:val="20"/>
        <w:szCs w:val="20"/>
      </w:rPr>
      <w:t>es</w:t>
    </w:r>
  </w:p>
  <w:p w:rsidR="004D4FF1" w:rsidRDefault="004D4F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5B" w:rsidRDefault="00A9615B" w:rsidP="00A9615B">
      <w:pPr>
        <w:spacing w:after="0" w:line="240" w:lineRule="auto"/>
      </w:pPr>
      <w:r>
        <w:separator/>
      </w:r>
    </w:p>
  </w:footnote>
  <w:footnote w:type="continuationSeparator" w:id="0">
    <w:p w:rsidR="00A9615B" w:rsidRDefault="00A9615B" w:rsidP="00A9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5B" w:rsidRDefault="008B09F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AA0FB9" wp14:editId="612A199A">
          <wp:simplePos x="0" y="0"/>
          <wp:positionH relativeFrom="margin">
            <wp:posOffset>3627120</wp:posOffset>
          </wp:positionH>
          <wp:positionV relativeFrom="margin">
            <wp:posOffset>-962025</wp:posOffset>
          </wp:positionV>
          <wp:extent cx="1990725" cy="899795"/>
          <wp:effectExtent l="0" t="0" r="9525" b="0"/>
          <wp:wrapSquare wrapText="bothSides"/>
          <wp:docPr id="15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9615B" w:rsidRDefault="00A961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64E2"/>
    <w:multiLevelType w:val="hybridMultilevel"/>
    <w:tmpl w:val="2990F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45FDF"/>
    <w:multiLevelType w:val="hybridMultilevel"/>
    <w:tmpl w:val="BBEE1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122E2"/>
    <w:multiLevelType w:val="hybridMultilevel"/>
    <w:tmpl w:val="FBFC788E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5B"/>
    <w:rsid w:val="00002A9A"/>
    <w:rsid w:val="001E4553"/>
    <w:rsid w:val="0044141A"/>
    <w:rsid w:val="004D4FF1"/>
    <w:rsid w:val="005E429B"/>
    <w:rsid w:val="008B09F2"/>
    <w:rsid w:val="00A9615B"/>
    <w:rsid w:val="00AE24D3"/>
    <w:rsid w:val="00C4373A"/>
    <w:rsid w:val="00CD189D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="Calibri" w:hAnsi="Frutiger LT 55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73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15B"/>
  </w:style>
  <w:style w:type="paragraph" w:styleId="Fuzeile">
    <w:name w:val="footer"/>
    <w:basedOn w:val="Standard"/>
    <w:link w:val="Fu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1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1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6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="Calibri" w:hAnsi="Frutiger LT 55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73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15B"/>
  </w:style>
  <w:style w:type="paragraph" w:styleId="Fuzeile">
    <w:name w:val="footer"/>
    <w:basedOn w:val="Standard"/>
    <w:link w:val="Fu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1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1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Pfeil, Monika</dc:creator>
  <cp:lastModifiedBy>Walfort Melanie</cp:lastModifiedBy>
  <cp:revision>5</cp:revision>
  <dcterms:created xsi:type="dcterms:W3CDTF">2018-05-17T06:58:00Z</dcterms:created>
  <dcterms:modified xsi:type="dcterms:W3CDTF">2018-06-07T09:32:00Z</dcterms:modified>
</cp:coreProperties>
</file>